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56F5C6" w14:textId="77777777" w:rsidR="001C1640" w:rsidRDefault="001C1640"/>
    <w:tbl>
      <w:tblPr>
        <w:tblW w:w="9441" w:type="dxa"/>
        <w:tblInd w:w="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7536"/>
        <w:gridCol w:w="1905"/>
      </w:tblGrid>
      <w:tr w:rsidR="001C1640" w14:paraId="37EB2A8D" w14:textId="77777777">
        <w:trPr>
          <w:cantSplit/>
          <w:trHeight w:val="896"/>
        </w:trPr>
        <w:tc>
          <w:tcPr>
            <w:tcW w:w="753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14:paraId="271F9D40" w14:textId="77777777" w:rsidR="001C1640" w:rsidRDefault="001C1640">
            <w:pPr>
              <w:snapToGrid w:val="0"/>
              <w:rPr>
                <w:color w:val="000000"/>
              </w:rPr>
            </w:pPr>
          </w:p>
          <w:p w14:paraId="02E05E72" w14:textId="77777777" w:rsidR="001C1640" w:rsidRDefault="00567305">
            <w:pPr>
              <w:pStyle w:val="berschrift1"/>
              <w:numPr>
                <w:ilvl w:val="0"/>
                <w:numId w:val="2"/>
              </w:numPr>
            </w:pPr>
            <w:r>
              <w:t>Antrag auf Projektförderung im Jahr 20__</w:t>
            </w:r>
          </w:p>
          <w:p w14:paraId="7493E5BF" w14:textId="77777777" w:rsidR="001C1640" w:rsidRDefault="001C1640">
            <w:pPr>
              <w:rPr>
                <w:i/>
                <w:color w:val="000000"/>
              </w:rPr>
            </w:pPr>
          </w:p>
          <w:p w14:paraId="68E1C247" w14:textId="62546F97" w:rsidR="001C1640" w:rsidRDefault="00567305">
            <w:pPr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Förderungen für kleine Veranstaltungen oder Projekte – Förderungshöchstbetrag 3.000 Euro – vereinfachtes Verfahren</w:t>
            </w:r>
          </w:p>
          <w:p w14:paraId="37E7124F" w14:textId="77777777" w:rsidR="001C1640" w:rsidRDefault="001C1640">
            <w:pPr>
              <w:rPr>
                <w:i/>
                <w:color w:val="000000"/>
                <w:sz w:val="18"/>
                <w:szCs w:val="24"/>
              </w:rPr>
            </w:pPr>
          </w:p>
          <w:p w14:paraId="36B6257C" w14:textId="77777777" w:rsidR="001C1640" w:rsidRDefault="0056730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Angaben zum Antragsteller</w:t>
            </w:r>
          </w:p>
          <w:p w14:paraId="04C8D626" w14:textId="77777777" w:rsidR="001C1640" w:rsidRDefault="001C1640">
            <w:pPr>
              <w:rPr>
                <w:b/>
                <w:color w:val="000000"/>
              </w:rPr>
            </w:pPr>
          </w:p>
          <w:p w14:paraId="27CC29F3" w14:textId="77777777" w:rsidR="001C1640" w:rsidRDefault="00567305">
            <w:r>
              <w:rPr>
                <w:color w:val="000000"/>
              </w:rPr>
              <w:t>Name der Einrichtung</w:t>
            </w:r>
            <w:r>
              <w:rPr>
                <w:rFonts w:ascii="Webdings" w:eastAsia="Webdings" w:hAnsi="Webdings" w:cs="Webdings"/>
                <w:color w:val="000000"/>
              </w:rPr>
              <w:t></w:t>
            </w:r>
            <w:r>
              <w:rPr>
                <w:rFonts w:eastAsia="Webdings" w:cs="Webdings"/>
                <w:color w:val="000000"/>
              </w:rPr>
              <w:t xml:space="preserve"> </w:t>
            </w:r>
          </w:p>
          <w:p w14:paraId="5E722751" w14:textId="77777777" w:rsidR="001C1640" w:rsidRDefault="001C1640">
            <w:pPr>
              <w:rPr>
                <w:rFonts w:eastAsia="Webdings" w:cs="Webdings"/>
                <w:color w:val="808080"/>
              </w:rPr>
            </w:pPr>
          </w:p>
          <w:p w14:paraId="5C5B38AC" w14:textId="77777777" w:rsidR="001C1640" w:rsidRDefault="00567305">
            <w:pPr>
              <w:rPr>
                <w:rFonts w:eastAsia="Webdings" w:cs="Webdings"/>
                <w:color w:val="000000"/>
              </w:rPr>
            </w:pPr>
            <w:r>
              <w:rPr>
                <w:rFonts w:eastAsia="Webdings" w:cs="Webdings"/>
                <w:color w:val="000000"/>
              </w:rPr>
              <w:t>__________________________________________________________________</w:t>
            </w:r>
          </w:p>
          <w:p w14:paraId="329A0E0E" w14:textId="32E537B5" w:rsidR="001C1640" w:rsidRDefault="00567305">
            <w:r>
              <w:rPr>
                <w:rFonts w:eastAsia="Webdings" w:cs="Webdings"/>
                <w:color w:val="000000"/>
              </w:rPr>
              <w:t>Name, Vorname des zuständigen</w:t>
            </w:r>
            <w:r w:rsidRPr="00376AAF">
              <w:rPr>
                <w:rFonts w:eastAsia="Webdings" w:cs="Webdings"/>
                <w:color w:val="auto"/>
              </w:rPr>
              <w:t xml:space="preserve"> Projektleiters</w:t>
            </w:r>
            <w:r w:rsidR="00D616D3" w:rsidRPr="00376AAF">
              <w:rPr>
                <w:rFonts w:eastAsia="Webdings" w:cs="Webdings"/>
                <w:color w:val="auto"/>
              </w:rPr>
              <w:t>/ Projektleiterin</w:t>
            </w:r>
            <w:r w:rsidRPr="00376AAF">
              <w:rPr>
                <w:rFonts w:ascii="Webdings" w:eastAsia="Webdings" w:hAnsi="Webdings" w:cs="Webdings"/>
                <w:color w:val="auto"/>
              </w:rPr>
              <w:t></w:t>
            </w:r>
          </w:p>
          <w:p w14:paraId="5B19F451" w14:textId="77777777" w:rsidR="001C1640" w:rsidRDefault="00567305">
            <w:pPr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 xml:space="preserve"> </w:t>
            </w:r>
          </w:p>
          <w:p w14:paraId="0DBEC156" w14:textId="77777777" w:rsidR="001C1640" w:rsidRDefault="00567305">
            <w:pPr>
              <w:rPr>
                <w:rFonts w:eastAsia="Webdings" w:cs="Webdings"/>
                <w:color w:val="000000"/>
              </w:rPr>
            </w:pPr>
            <w:r>
              <w:rPr>
                <w:rFonts w:eastAsia="Webdings" w:cs="Webdings"/>
                <w:color w:val="000000"/>
              </w:rPr>
              <w:t>__________________________________________________________________</w:t>
            </w:r>
          </w:p>
          <w:p w14:paraId="6A0BC805" w14:textId="694444ED" w:rsidR="001C1640" w:rsidRDefault="00567305">
            <w:r>
              <w:rPr>
                <w:rFonts w:eastAsia="Webdings" w:cs="Webdings"/>
                <w:color w:val="000000"/>
              </w:rPr>
              <w:t xml:space="preserve">Anschrift </w:t>
            </w:r>
            <w:r w:rsidRPr="00376AAF">
              <w:rPr>
                <w:rFonts w:eastAsia="Webdings" w:cs="Webdings"/>
                <w:color w:val="auto"/>
              </w:rPr>
              <w:t>des Antragstellers</w:t>
            </w:r>
            <w:r w:rsidR="00D616D3" w:rsidRPr="00376AAF">
              <w:rPr>
                <w:rFonts w:eastAsia="Webdings" w:cs="Webdings"/>
                <w:color w:val="auto"/>
              </w:rPr>
              <w:t>/ Antragstellerin</w:t>
            </w:r>
            <w:r w:rsidRPr="00376AAF">
              <w:rPr>
                <w:rFonts w:ascii="Webdings" w:eastAsia="Webdings" w:hAnsi="Webdings" w:cs="Webdings"/>
                <w:color w:val="auto"/>
              </w:rPr>
              <w:t></w:t>
            </w:r>
            <w:r w:rsidRPr="00376AAF">
              <w:rPr>
                <w:rFonts w:eastAsia="Webdings" w:cs="Webdings"/>
                <w:color w:val="auto"/>
              </w:rPr>
              <w:t xml:space="preserve"> </w:t>
            </w:r>
          </w:p>
          <w:p w14:paraId="61056877" w14:textId="77777777" w:rsidR="001C1640" w:rsidRDefault="001C1640">
            <w:pPr>
              <w:rPr>
                <w:rFonts w:eastAsia="Webdings" w:cs="Webdings"/>
                <w:color w:val="808080"/>
              </w:rPr>
            </w:pPr>
          </w:p>
          <w:p w14:paraId="278598B7" w14:textId="77777777" w:rsidR="001C1640" w:rsidRDefault="00567305">
            <w:pPr>
              <w:rPr>
                <w:rFonts w:eastAsia="Webdings" w:cs="Webdings"/>
                <w:color w:val="000000"/>
              </w:rPr>
            </w:pPr>
            <w:r>
              <w:rPr>
                <w:rFonts w:eastAsia="Webdings" w:cs="Webdings"/>
                <w:color w:val="000000"/>
              </w:rPr>
              <w:t>__________________________________________________________________</w:t>
            </w:r>
          </w:p>
          <w:p w14:paraId="4B406525" w14:textId="221924AE" w:rsidR="001C1640" w:rsidRDefault="00567305">
            <w:r>
              <w:rPr>
                <w:rFonts w:eastAsia="Webdings" w:cs="Webdings"/>
                <w:color w:val="000000"/>
              </w:rPr>
              <w:t xml:space="preserve">Telefon, </w:t>
            </w:r>
            <w:r w:rsidR="00F740BF">
              <w:rPr>
                <w:rFonts w:eastAsia="Webdings" w:cs="Webdings"/>
                <w:color w:val="000000"/>
              </w:rPr>
              <w:t>E-Mail</w:t>
            </w:r>
            <w:r>
              <w:rPr>
                <w:rFonts w:ascii="Webdings" w:eastAsia="Webdings" w:hAnsi="Webdings" w:cs="Webdings"/>
                <w:color w:val="000000"/>
              </w:rPr>
              <w:t></w:t>
            </w:r>
            <w:r>
              <w:rPr>
                <w:rFonts w:eastAsia="Webdings" w:cs="Webdings"/>
                <w:color w:val="000000"/>
              </w:rPr>
              <w:t xml:space="preserve"> </w:t>
            </w:r>
          </w:p>
          <w:p w14:paraId="00750CEB" w14:textId="77777777" w:rsidR="001C1640" w:rsidRDefault="001C1640">
            <w:pPr>
              <w:rPr>
                <w:rFonts w:eastAsia="Webdings" w:cs="Webdings"/>
                <w:color w:val="808080"/>
              </w:rPr>
            </w:pPr>
          </w:p>
          <w:p w14:paraId="257D49FF" w14:textId="77777777" w:rsidR="001C1640" w:rsidRDefault="00567305">
            <w:pPr>
              <w:rPr>
                <w:rFonts w:eastAsia="Webdings" w:cs="Webdings"/>
                <w:color w:val="000000"/>
              </w:rPr>
            </w:pPr>
            <w:r>
              <w:rPr>
                <w:rFonts w:eastAsia="Webdings" w:cs="Webdings"/>
                <w:color w:val="000000"/>
              </w:rPr>
              <w:t>__________________________________________________________________</w:t>
            </w:r>
          </w:p>
          <w:p w14:paraId="528C7F13" w14:textId="77777777" w:rsidR="001C1640" w:rsidRDefault="001C1640">
            <w:pPr>
              <w:rPr>
                <w:rFonts w:eastAsia="Webdings" w:cs="Webdings"/>
                <w:i/>
                <w:color w:val="000000"/>
              </w:rPr>
            </w:pPr>
          </w:p>
          <w:p w14:paraId="72F3CD29" w14:textId="77777777" w:rsidR="001C1640" w:rsidRDefault="00567305">
            <w:r>
              <w:rPr>
                <w:rFonts w:eastAsia="Webdings" w:cs="Webdings"/>
                <w:b/>
                <w:color w:val="000000"/>
              </w:rPr>
              <w:t>Kurzbeschreibung/Projektart:</w:t>
            </w:r>
            <w:r>
              <w:rPr>
                <w:rFonts w:ascii="Webdings" w:eastAsia="Webdings" w:hAnsi="Webdings" w:cs="Webdings"/>
                <w:color w:val="000000"/>
              </w:rPr>
              <w:t></w:t>
            </w:r>
            <w:r>
              <w:rPr>
                <w:rFonts w:eastAsia="Webdings" w:cs="Webdings"/>
                <w:color w:val="000000"/>
              </w:rPr>
              <w:t xml:space="preserve"> </w:t>
            </w:r>
          </w:p>
          <w:p w14:paraId="0E128A8B" w14:textId="77777777" w:rsidR="001C1640" w:rsidRDefault="00567305">
            <w:r>
              <w:rPr>
                <w:rFonts w:eastAsia="Webdings" w:cs="Webdings"/>
                <w:i/>
                <w:iCs/>
                <w:color w:val="000000"/>
              </w:rPr>
              <w:t>(für ausführliche bitte Beschreibung Extrablatt anfügen)</w:t>
            </w:r>
          </w:p>
          <w:p w14:paraId="7859B8A8" w14:textId="77777777" w:rsidR="001C1640" w:rsidRDefault="001C1640">
            <w:pPr>
              <w:rPr>
                <w:rFonts w:eastAsia="Webdings" w:cs="Webdings"/>
                <w:b/>
                <w:color w:val="000000"/>
              </w:rPr>
            </w:pPr>
          </w:p>
          <w:p w14:paraId="250DEDC8" w14:textId="77777777" w:rsidR="001C1640" w:rsidRDefault="001C1640">
            <w:pPr>
              <w:rPr>
                <w:rFonts w:eastAsia="Webdings" w:cs="Webdings"/>
                <w:color w:val="000000"/>
              </w:rPr>
            </w:pPr>
          </w:p>
          <w:p w14:paraId="2267E91A" w14:textId="77777777" w:rsidR="001C1640" w:rsidRDefault="001C1640">
            <w:pPr>
              <w:rPr>
                <w:rFonts w:eastAsia="Webdings" w:cs="Webdings"/>
                <w:color w:val="000000"/>
              </w:rPr>
            </w:pPr>
          </w:p>
          <w:p w14:paraId="07663CF3" w14:textId="77777777" w:rsidR="001C1640" w:rsidRDefault="00567305">
            <w:pPr>
              <w:rPr>
                <w:rFonts w:eastAsia="Webdings" w:cs="Webdings"/>
                <w:color w:val="000000"/>
              </w:rPr>
            </w:pPr>
            <w:r>
              <w:rPr>
                <w:rFonts w:eastAsia="Webdings" w:cs="Webdings"/>
                <w:color w:val="000000"/>
              </w:rPr>
              <w:t>_________________________________________________________________</w:t>
            </w:r>
          </w:p>
          <w:p w14:paraId="783CFA16" w14:textId="77777777" w:rsidR="001C1640" w:rsidRDefault="001C1640">
            <w:pPr>
              <w:rPr>
                <w:rFonts w:eastAsia="Webdings" w:cs="Webdings"/>
                <w:i/>
                <w:color w:val="000000"/>
              </w:rPr>
            </w:pPr>
          </w:p>
          <w:p w14:paraId="56530697" w14:textId="77777777" w:rsidR="001C1640" w:rsidRDefault="00567305">
            <w:r>
              <w:rPr>
                <w:rFonts w:eastAsia="Webdings" w:cs="Webdings"/>
                <w:b/>
                <w:i/>
                <w:color w:val="000000"/>
              </w:rPr>
              <w:t>Kosten- und Finanzierungsplan</w:t>
            </w:r>
            <w:r>
              <w:rPr>
                <w:rFonts w:ascii="Webdings" w:eastAsia="Webdings" w:hAnsi="Webdings" w:cs="Webdings"/>
                <w:color w:val="000000"/>
              </w:rPr>
              <w:t></w:t>
            </w:r>
          </w:p>
          <w:p w14:paraId="7C66EE11" w14:textId="77777777" w:rsidR="00F474EE" w:rsidRDefault="00F474EE">
            <w:pPr>
              <w:tabs>
                <w:tab w:val="left" w:pos="3686"/>
              </w:tabs>
              <w:rPr>
                <w:rFonts w:eastAsia="Webdings" w:cs="Webdings"/>
                <w:b/>
                <w:color w:val="000000"/>
              </w:rPr>
            </w:pPr>
          </w:p>
          <w:p w14:paraId="4A30BE93" w14:textId="26433C24" w:rsidR="001C1640" w:rsidRDefault="00567305">
            <w:pPr>
              <w:tabs>
                <w:tab w:val="left" w:pos="3686"/>
              </w:tabs>
              <w:rPr>
                <w:rFonts w:eastAsia="Webdings" w:cs="Webdings"/>
                <w:i/>
                <w:color w:val="000000"/>
                <w:sz w:val="18"/>
                <w:szCs w:val="18"/>
              </w:rPr>
            </w:pPr>
            <w:r>
              <w:rPr>
                <w:rFonts w:eastAsia="Webdings" w:cs="Webdings"/>
                <w:b/>
                <w:color w:val="000000"/>
              </w:rPr>
              <w:t>Ausgaben</w:t>
            </w:r>
            <w:r>
              <w:rPr>
                <w:rFonts w:eastAsia="Webdings" w:cs="Webdings"/>
                <w:color w:val="000000"/>
              </w:rPr>
              <w:t xml:space="preserve">                                                    </w:t>
            </w:r>
            <w:r>
              <w:rPr>
                <w:rFonts w:eastAsia="Webdings" w:cs="Webdings"/>
                <w:b/>
                <w:i/>
                <w:color w:val="000000"/>
              </w:rPr>
              <w:t>Einnahmen</w:t>
            </w:r>
            <w:r>
              <w:rPr>
                <w:rFonts w:eastAsia="Webdings" w:cs="Webdings"/>
                <w:i/>
                <w:color w:val="000000"/>
              </w:rPr>
              <w:t xml:space="preserve"> </w:t>
            </w:r>
            <w:r>
              <w:rPr>
                <w:rFonts w:eastAsia="Webdings" w:cs="Webdings"/>
                <w:i/>
                <w:color w:val="000000"/>
                <w:sz w:val="18"/>
                <w:szCs w:val="18"/>
              </w:rPr>
              <w:t xml:space="preserve">(z.B. Eigenmittel, </w:t>
            </w:r>
          </w:p>
          <w:p w14:paraId="4B0BE093" w14:textId="77777777" w:rsidR="001C1640" w:rsidRDefault="00567305">
            <w:pPr>
              <w:rPr>
                <w:rFonts w:eastAsia="Webdings" w:cs="Webdings"/>
                <w:i/>
                <w:color w:val="000000"/>
                <w:sz w:val="18"/>
                <w:szCs w:val="18"/>
              </w:rPr>
            </w:pPr>
            <w:r>
              <w:rPr>
                <w:rFonts w:eastAsia="Webdings" w:cs="Webdings"/>
                <w:i/>
                <w:color w:val="000000"/>
                <w:sz w:val="18"/>
                <w:szCs w:val="18"/>
              </w:rPr>
              <w:t>(z.B. Miete, Honorare, Druckkosten etc.)            Mittel anderer Förderer)</w:t>
            </w:r>
          </w:p>
          <w:p w14:paraId="21B332B5" w14:textId="77777777" w:rsidR="001C1640" w:rsidRDefault="001C1640">
            <w:pPr>
              <w:rPr>
                <w:rFonts w:eastAsia="Webdings" w:cs="Webdings"/>
                <w:color w:val="000000"/>
              </w:rPr>
            </w:pP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609"/>
              <w:gridCol w:w="3787"/>
            </w:tblGrid>
            <w:tr w:rsidR="00F474EE" w14:paraId="132AF7D1" w14:textId="77777777" w:rsidTr="00F474EE">
              <w:trPr>
                <w:trHeight w:val="5578"/>
              </w:trPr>
              <w:tc>
                <w:tcPr>
                  <w:tcW w:w="3609" w:type="dxa"/>
                </w:tcPr>
                <w:p w14:paraId="7D2F8D4A" w14:textId="77777777" w:rsidR="00F474EE" w:rsidRDefault="00F474EE">
                  <w:pPr>
                    <w:rPr>
                      <w:rFonts w:eastAsia="Webdings" w:cs="Webdings"/>
                      <w:color w:val="000000"/>
                    </w:rPr>
                  </w:pPr>
                </w:p>
                <w:p w14:paraId="1C2DEA66" w14:textId="77777777" w:rsidR="00F474EE" w:rsidRDefault="00F474EE">
                  <w:pPr>
                    <w:rPr>
                      <w:rFonts w:eastAsia="Webdings" w:cs="Webdings"/>
                      <w:color w:val="000000"/>
                    </w:rPr>
                  </w:pPr>
                </w:p>
                <w:p w14:paraId="38099300" w14:textId="77777777" w:rsidR="00F474EE" w:rsidRDefault="00F474EE">
                  <w:pPr>
                    <w:rPr>
                      <w:rFonts w:eastAsia="Webdings" w:cs="Webdings"/>
                      <w:color w:val="000000"/>
                    </w:rPr>
                  </w:pPr>
                </w:p>
                <w:p w14:paraId="14C02DCA" w14:textId="77777777" w:rsidR="00F474EE" w:rsidRDefault="00F474EE">
                  <w:pPr>
                    <w:rPr>
                      <w:rFonts w:eastAsia="Webdings" w:cs="Webdings"/>
                      <w:color w:val="000000"/>
                    </w:rPr>
                  </w:pPr>
                </w:p>
                <w:p w14:paraId="1B8AC184" w14:textId="77777777" w:rsidR="00F474EE" w:rsidRDefault="00F474EE">
                  <w:pPr>
                    <w:rPr>
                      <w:rFonts w:eastAsia="Webdings" w:cs="Webdings"/>
                      <w:color w:val="000000"/>
                    </w:rPr>
                  </w:pPr>
                </w:p>
                <w:p w14:paraId="5A5AC5F2" w14:textId="77777777" w:rsidR="00F474EE" w:rsidRDefault="00F474EE">
                  <w:pPr>
                    <w:rPr>
                      <w:rFonts w:eastAsia="Webdings" w:cs="Webdings"/>
                      <w:color w:val="000000"/>
                    </w:rPr>
                  </w:pPr>
                </w:p>
                <w:p w14:paraId="39DEE76D" w14:textId="77777777" w:rsidR="00F474EE" w:rsidRDefault="00F474EE">
                  <w:pPr>
                    <w:rPr>
                      <w:rFonts w:eastAsia="Webdings" w:cs="Webdings"/>
                      <w:color w:val="000000"/>
                    </w:rPr>
                  </w:pPr>
                </w:p>
                <w:p w14:paraId="2411E2EC" w14:textId="77777777" w:rsidR="00F474EE" w:rsidRDefault="00F474EE">
                  <w:pPr>
                    <w:rPr>
                      <w:rFonts w:eastAsia="Webdings" w:cs="Webdings"/>
                      <w:color w:val="000000"/>
                    </w:rPr>
                  </w:pPr>
                </w:p>
                <w:p w14:paraId="42CD1E97" w14:textId="77777777" w:rsidR="00F474EE" w:rsidRDefault="00F474EE">
                  <w:pPr>
                    <w:rPr>
                      <w:rFonts w:eastAsia="Webdings" w:cs="Webdings"/>
                      <w:color w:val="000000"/>
                    </w:rPr>
                  </w:pPr>
                </w:p>
                <w:p w14:paraId="7EF4C2DC" w14:textId="77777777" w:rsidR="00F474EE" w:rsidRDefault="00F474EE">
                  <w:pPr>
                    <w:rPr>
                      <w:rFonts w:eastAsia="Webdings" w:cs="Webdings"/>
                      <w:color w:val="000000"/>
                    </w:rPr>
                  </w:pPr>
                </w:p>
                <w:p w14:paraId="6B883821" w14:textId="77777777" w:rsidR="00F474EE" w:rsidRDefault="00F474EE">
                  <w:pPr>
                    <w:rPr>
                      <w:rFonts w:eastAsia="Webdings" w:cs="Webdings"/>
                      <w:color w:val="000000"/>
                    </w:rPr>
                  </w:pPr>
                </w:p>
                <w:p w14:paraId="5D44DFFF" w14:textId="77777777" w:rsidR="00F474EE" w:rsidRDefault="00F474EE">
                  <w:pPr>
                    <w:rPr>
                      <w:rFonts w:eastAsia="Webdings" w:cs="Webdings"/>
                      <w:color w:val="000000"/>
                    </w:rPr>
                  </w:pPr>
                </w:p>
                <w:p w14:paraId="0AAFE839" w14:textId="77777777" w:rsidR="00F474EE" w:rsidRDefault="00F474EE">
                  <w:pPr>
                    <w:rPr>
                      <w:rFonts w:eastAsia="Webdings" w:cs="Webdings"/>
                      <w:color w:val="000000"/>
                    </w:rPr>
                  </w:pPr>
                </w:p>
                <w:p w14:paraId="726A75FF" w14:textId="77777777" w:rsidR="00F474EE" w:rsidRDefault="00F474EE">
                  <w:pPr>
                    <w:rPr>
                      <w:rFonts w:eastAsia="Webdings" w:cs="Webdings"/>
                      <w:color w:val="000000"/>
                    </w:rPr>
                  </w:pPr>
                </w:p>
                <w:p w14:paraId="4BEE5107" w14:textId="77777777" w:rsidR="00F474EE" w:rsidRDefault="00F474EE">
                  <w:pPr>
                    <w:rPr>
                      <w:rFonts w:eastAsia="Webdings" w:cs="Webdings"/>
                      <w:color w:val="000000"/>
                    </w:rPr>
                  </w:pPr>
                </w:p>
                <w:p w14:paraId="7E1FA94E" w14:textId="77777777" w:rsidR="00F474EE" w:rsidRDefault="00F474EE">
                  <w:pPr>
                    <w:rPr>
                      <w:rFonts w:eastAsia="Webdings" w:cs="Webdings"/>
                      <w:color w:val="000000"/>
                    </w:rPr>
                  </w:pPr>
                </w:p>
                <w:p w14:paraId="19F9EAF8" w14:textId="77777777" w:rsidR="00F474EE" w:rsidRDefault="00F474EE">
                  <w:pPr>
                    <w:rPr>
                      <w:rFonts w:eastAsia="Webdings" w:cs="Webdings"/>
                      <w:color w:val="000000"/>
                    </w:rPr>
                  </w:pPr>
                </w:p>
                <w:p w14:paraId="6330715E" w14:textId="77777777" w:rsidR="00F474EE" w:rsidRDefault="00F474EE">
                  <w:pPr>
                    <w:rPr>
                      <w:rFonts w:eastAsia="Webdings" w:cs="Webdings"/>
                      <w:color w:val="000000"/>
                    </w:rPr>
                  </w:pPr>
                </w:p>
                <w:p w14:paraId="6B88B26D" w14:textId="77777777" w:rsidR="00F474EE" w:rsidRDefault="00F474EE">
                  <w:pPr>
                    <w:rPr>
                      <w:rFonts w:eastAsia="Webdings" w:cs="Webdings"/>
                      <w:color w:val="000000"/>
                    </w:rPr>
                  </w:pPr>
                </w:p>
                <w:p w14:paraId="764097E0" w14:textId="77777777" w:rsidR="00F474EE" w:rsidRDefault="00F474EE">
                  <w:pPr>
                    <w:rPr>
                      <w:rFonts w:eastAsia="Webdings" w:cs="Webdings"/>
                      <w:color w:val="000000"/>
                    </w:rPr>
                  </w:pPr>
                </w:p>
                <w:p w14:paraId="153B41B9" w14:textId="77777777" w:rsidR="00F474EE" w:rsidRDefault="00F474EE">
                  <w:pPr>
                    <w:rPr>
                      <w:rFonts w:eastAsia="Webdings" w:cs="Webdings"/>
                      <w:color w:val="000000"/>
                    </w:rPr>
                  </w:pPr>
                </w:p>
                <w:p w14:paraId="64415AA6" w14:textId="77777777" w:rsidR="00F474EE" w:rsidRDefault="00F474EE">
                  <w:pPr>
                    <w:rPr>
                      <w:rFonts w:eastAsia="Webdings" w:cs="Webdings"/>
                      <w:color w:val="000000"/>
                    </w:rPr>
                  </w:pPr>
                </w:p>
                <w:p w14:paraId="2E6C75E2" w14:textId="77777777" w:rsidR="00F474EE" w:rsidRDefault="00F474EE">
                  <w:pPr>
                    <w:rPr>
                      <w:rFonts w:eastAsia="Webdings" w:cs="Webdings"/>
                      <w:color w:val="000000"/>
                    </w:rPr>
                  </w:pPr>
                </w:p>
                <w:p w14:paraId="3613DB79" w14:textId="081C70A5" w:rsidR="00F474EE" w:rsidRPr="00F474EE" w:rsidRDefault="00F474EE">
                  <w:pPr>
                    <w:rPr>
                      <w:rFonts w:eastAsia="Webdings" w:cs="Webdings"/>
                      <w:b/>
                      <w:bCs/>
                      <w:color w:val="000000"/>
                    </w:rPr>
                  </w:pPr>
                  <w:r w:rsidRPr="00F474EE">
                    <w:rPr>
                      <w:rFonts w:eastAsia="Webdings" w:cs="Webdings"/>
                      <w:b/>
                      <w:bCs/>
                      <w:color w:val="000000"/>
                    </w:rPr>
                    <w:t>GESAMT:</w:t>
                  </w:r>
                </w:p>
              </w:tc>
              <w:tc>
                <w:tcPr>
                  <w:tcW w:w="3787" w:type="dxa"/>
                </w:tcPr>
                <w:p w14:paraId="7149762A" w14:textId="77777777" w:rsidR="00F474EE" w:rsidRDefault="00F474EE">
                  <w:pPr>
                    <w:rPr>
                      <w:rFonts w:eastAsia="Webdings" w:cs="Webdings"/>
                      <w:color w:val="000000"/>
                    </w:rPr>
                  </w:pPr>
                </w:p>
                <w:p w14:paraId="03EF4992" w14:textId="77777777" w:rsidR="00F474EE" w:rsidRDefault="00F474EE">
                  <w:pPr>
                    <w:rPr>
                      <w:rFonts w:eastAsia="Webdings" w:cs="Webdings"/>
                      <w:color w:val="000000"/>
                    </w:rPr>
                  </w:pPr>
                </w:p>
                <w:p w14:paraId="4F9E8C6D" w14:textId="77777777" w:rsidR="00F474EE" w:rsidRDefault="00F474EE">
                  <w:pPr>
                    <w:rPr>
                      <w:rFonts w:eastAsia="Webdings" w:cs="Webdings"/>
                      <w:color w:val="000000"/>
                    </w:rPr>
                  </w:pPr>
                </w:p>
                <w:p w14:paraId="4F782EA0" w14:textId="77777777" w:rsidR="00F474EE" w:rsidRDefault="00F474EE">
                  <w:pPr>
                    <w:rPr>
                      <w:rFonts w:eastAsia="Webdings" w:cs="Webdings"/>
                      <w:color w:val="000000"/>
                    </w:rPr>
                  </w:pPr>
                </w:p>
                <w:p w14:paraId="60A0F59E" w14:textId="77777777" w:rsidR="00F474EE" w:rsidRDefault="00F474EE">
                  <w:pPr>
                    <w:rPr>
                      <w:rFonts w:eastAsia="Webdings" w:cs="Webdings"/>
                      <w:color w:val="000000"/>
                    </w:rPr>
                  </w:pPr>
                </w:p>
                <w:p w14:paraId="61BA7CED" w14:textId="77777777" w:rsidR="00F474EE" w:rsidRDefault="00F474EE">
                  <w:pPr>
                    <w:rPr>
                      <w:rFonts w:eastAsia="Webdings" w:cs="Webdings"/>
                      <w:color w:val="000000"/>
                    </w:rPr>
                  </w:pPr>
                </w:p>
                <w:p w14:paraId="17E3BE37" w14:textId="77777777" w:rsidR="00F474EE" w:rsidRDefault="00F474EE">
                  <w:pPr>
                    <w:rPr>
                      <w:rFonts w:eastAsia="Webdings" w:cs="Webdings"/>
                      <w:color w:val="000000"/>
                    </w:rPr>
                  </w:pPr>
                </w:p>
                <w:p w14:paraId="3487B5D3" w14:textId="77777777" w:rsidR="00F474EE" w:rsidRDefault="00F474EE">
                  <w:pPr>
                    <w:rPr>
                      <w:rFonts w:eastAsia="Webdings" w:cs="Webdings"/>
                      <w:color w:val="000000"/>
                    </w:rPr>
                  </w:pPr>
                </w:p>
                <w:p w14:paraId="0B8AE7E0" w14:textId="77777777" w:rsidR="00F474EE" w:rsidRDefault="00F474EE">
                  <w:pPr>
                    <w:rPr>
                      <w:rFonts w:eastAsia="Webdings" w:cs="Webdings"/>
                      <w:color w:val="000000"/>
                    </w:rPr>
                  </w:pPr>
                </w:p>
                <w:p w14:paraId="4F35A9CA" w14:textId="77777777" w:rsidR="00F474EE" w:rsidRDefault="00F474EE">
                  <w:pPr>
                    <w:rPr>
                      <w:rFonts w:eastAsia="Webdings" w:cs="Webdings"/>
                      <w:color w:val="000000"/>
                    </w:rPr>
                  </w:pPr>
                </w:p>
                <w:p w14:paraId="45EA1442" w14:textId="77777777" w:rsidR="00F474EE" w:rsidRDefault="00F474EE">
                  <w:pPr>
                    <w:rPr>
                      <w:rFonts w:eastAsia="Webdings" w:cs="Webdings"/>
                      <w:color w:val="000000"/>
                    </w:rPr>
                  </w:pPr>
                </w:p>
                <w:p w14:paraId="7540F2A1" w14:textId="77777777" w:rsidR="00F474EE" w:rsidRDefault="00F474EE">
                  <w:pPr>
                    <w:rPr>
                      <w:rFonts w:eastAsia="Webdings" w:cs="Webdings"/>
                      <w:color w:val="000000"/>
                    </w:rPr>
                  </w:pPr>
                </w:p>
                <w:p w14:paraId="078562A9" w14:textId="77777777" w:rsidR="00F474EE" w:rsidRDefault="00F474EE">
                  <w:pPr>
                    <w:rPr>
                      <w:rFonts w:eastAsia="Webdings" w:cs="Webdings"/>
                      <w:color w:val="000000"/>
                    </w:rPr>
                  </w:pPr>
                </w:p>
                <w:p w14:paraId="1B63C348" w14:textId="77777777" w:rsidR="00F474EE" w:rsidRDefault="00F474EE">
                  <w:pPr>
                    <w:rPr>
                      <w:rFonts w:eastAsia="Webdings" w:cs="Webdings"/>
                      <w:color w:val="000000"/>
                    </w:rPr>
                  </w:pPr>
                </w:p>
                <w:p w14:paraId="17359D9E" w14:textId="77777777" w:rsidR="00F474EE" w:rsidRDefault="00F474EE">
                  <w:pPr>
                    <w:rPr>
                      <w:rFonts w:eastAsia="Webdings" w:cs="Webdings"/>
                      <w:color w:val="000000"/>
                    </w:rPr>
                  </w:pPr>
                </w:p>
                <w:p w14:paraId="5075533A" w14:textId="77777777" w:rsidR="00F474EE" w:rsidRDefault="00F474EE">
                  <w:pPr>
                    <w:rPr>
                      <w:rFonts w:eastAsia="Webdings" w:cs="Webdings"/>
                      <w:color w:val="000000"/>
                    </w:rPr>
                  </w:pPr>
                </w:p>
                <w:p w14:paraId="5A239D7D" w14:textId="77777777" w:rsidR="00F474EE" w:rsidRDefault="00F474EE">
                  <w:pPr>
                    <w:rPr>
                      <w:rFonts w:eastAsia="Webdings" w:cs="Webdings"/>
                      <w:color w:val="000000"/>
                    </w:rPr>
                  </w:pPr>
                </w:p>
                <w:p w14:paraId="5DD6DD85" w14:textId="77777777" w:rsidR="00F474EE" w:rsidRDefault="00F474EE">
                  <w:pPr>
                    <w:rPr>
                      <w:rFonts w:eastAsia="Webdings" w:cs="Webdings"/>
                      <w:color w:val="000000"/>
                    </w:rPr>
                  </w:pPr>
                </w:p>
                <w:p w14:paraId="33564C84" w14:textId="77777777" w:rsidR="00F474EE" w:rsidRDefault="00F474EE">
                  <w:pPr>
                    <w:rPr>
                      <w:rFonts w:eastAsia="Webdings" w:cs="Webdings"/>
                      <w:color w:val="000000"/>
                    </w:rPr>
                  </w:pPr>
                </w:p>
                <w:p w14:paraId="6DF162D3" w14:textId="77777777" w:rsidR="009A12D6" w:rsidRDefault="009A12D6" w:rsidP="009A12D6">
                  <w:pPr>
                    <w:rPr>
                      <w:rFonts w:eastAsia="Webdings" w:cs="Webdings"/>
                      <w:b/>
                      <w:bCs/>
                      <w:color w:val="000000"/>
                    </w:rPr>
                  </w:pPr>
                  <w:r w:rsidRPr="00F814A4">
                    <w:rPr>
                      <w:rFonts w:eastAsia="Webdings" w:cs="Webdings"/>
                      <w:b/>
                      <w:bCs/>
                      <w:color w:val="000000"/>
                    </w:rPr>
                    <w:t>Bei der ALG</w:t>
                  </w:r>
                </w:p>
                <w:p w14:paraId="79C1AD4F" w14:textId="7A140ADB" w:rsidR="009A12D6" w:rsidRDefault="009A12D6" w:rsidP="009A12D6">
                  <w:pPr>
                    <w:rPr>
                      <w:rFonts w:eastAsia="Webdings" w:cs="Webdings"/>
                      <w:b/>
                      <w:bCs/>
                      <w:color w:val="000000"/>
                    </w:rPr>
                  </w:pPr>
                  <w:r w:rsidRPr="00F814A4">
                    <w:rPr>
                      <w:rFonts w:eastAsia="Webdings" w:cs="Webdings"/>
                      <w:b/>
                      <w:bCs/>
                      <w:color w:val="000000"/>
                    </w:rPr>
                    <w:t>beantragte Summe:</w:t>
                  </w:r>
                </w:p>
                <w:p w14:paraId="4FFC49CC" w14:textId="77777777" w:rsidR="00F474EE" w:rsidRDefault="00F474EE">
                  <w:pPr>
                    <w:rPr>
                      <w:rFonts w:eastAsia="Webdings" w:cs="Webdings"/>
                      <w:color w:val="000000"/>
                    </w:rPr>
                  </w:pPr>
                </w:p>
                <w:p w14:paraId="6B0A3383" w14:textId="77777777" w:rsidR="006B6F0B" w:rsidRDefault="006B6F0B">
                  <w:pPr>
                    <w:rPr>
                      <w:rFonts w:eastAsia="Webdings" w:cs="Webdings"/>
                      <w:color w:val="000000"/>
                    </w:rPr>
                  </w:pPr>
                </w:p>
                <w:p w14:paraId="32D792E4" w14:textId="3B59B2AB" w:rsidR="00F474EE" w:rsidRPr="00F474EE" w:rsidRDefault="00F474EE">
                  <w:pPr>
                    <w:rPr>
                      <w:rFonts w:eastAsia="Webdings" w:cs="Webdings"/>
                      <w:b/>
                      <w:bCs/>
                      <w:color w:val="000000"/>
                    </w:rPr>
                  </w:pPr>
                  <w:r w:rsidRPr="00F474EE">
                    <w:rPr>
                      <w:rFonts w:eastAsia="Webdings" w:cs="Webdings"/>
                      <w:b/>
                      <w:bCs/>
                      <w:color w:val="000000"/>
                    </w:rPr>
                    <w:t>GESAMT</w:t>
                  </w:r>
                  <w:r>
                    <w:rPr>
                      <w:rFonts w:eastAsia="Webdings" w:cs="Webdings"/>
                      <w:b/>
                      <w:bCs/>
                      <w:color w:val="000000"/>
                    </w:rPr>
                    <w:t>:</w:t>
                  </w:r>
                </w:p>
              </w:tc>
            </w:tr>
          </w:tbl>
          <w:p w14:paraId="085FC0AE" w14:textId="77777777" w:rsidR="00F474EE" w:rsidRDefault="00F474EE">
            <w:pPr>
              <w:rPr>
                <w:rFonts w:eastAsia="Webdings" w:cs="Webdings"/>
                <w:color w:val="000000"/>
              </w:rPr>
            </w:pPr>
          </w:p>
          <w:p w14:paraId="72AD1248" w14:textId="6DB7FCFD" w:rsidR="00F474EE" w:rsidRPr="00F814A4" w:rsidRDefault="00F474EE" w:rsidP="009A12D6">
            <w:pPr>
              <w:rPr>
                <w:rFonts w:eastAsia="Webdings" w:cs="Webdings"/>
                <w:b/>
                <w:bCs/>
                <w:color w:val="000000"/>
              </w:rPr>
            </w:pPr>
          </w:p>
        </w:tc>
        <w:tc>
          <w:tcPr>
            <w:tcW w:w="19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14:paraId="74A34DC3" w14:textId="77777777" w:rsidR="001C1640" w:rsidRDefault="00567305">
            <w:pPr>
              <w:rPr>
                <w:rFonts w:eastAsia="Webdings" w:cs="Webdings"/>
                <w:b/>
                <w:sz w:val="76"/>
              </w:rPr>
            </w:pPr>
            <w:r>
              <w:rPr>
                <w:rFonts w:eastAsia="Webdings" w:cs="Webdings"/>
                <w:b/>
                <w:sz w:val="76"/>
              </w:rPr>
              <w:t>ALG</w:t>
            </w:r>
          </w:p>
        </w:tc>
      </w:tr>
      <w:tr w:rsidR="001C1640" w14:paraId="6D42F6EE" w14:textId="77777777">
        <w:trPr>
          <w:cantSplit/>
          <w:trHeight w:val="12940"/>
        </w:trPr>
        <w:tc>
          <w:tcPr>
            <w:tcW w:w="753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14:paraId="53CC2EAD" w14:textId="77777777" w:rsidR="001C1640" w:rsidRDefault="001C1640">
            <w:pPr>
              <w:snapToGrid w:val="0"/>
            </w:pPr>
          </w:p>
        </w:tc>
        <w:tc>
          <w:tcPr>
            <w:tcW w:w="19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14:paraId="5B277950" w14:textId="77777777" w:rsidR="001C1640" w:rsidRDefault="001C1640">
            <w:pPr>
              <w:snapToGrid w:val="0"/>
              <w:rPr>
                <w:rFonts w:eastAsia="Webdings" w:cs="Webdings"/>
                <w:color w:val="000000"/>
                <w:sz w:val="16"/>
              </w:rPr>
            </w:pPr>
          </w:p>
          <w:p w14:paraId="1465E36F" w14:textId="77777777" w:rsidR="001C1640" w:rsidRDefault="00567305">
            <w:pPr>
              <w:rPr>
                <w:rFonts w:eastAsia="Webdings" w:cs="Webdings"/>
                <w:sz w:val="16"/>
              </w:rPr>
            </w:pPr>
            <w:r>
              <w:rPr>
                <w:rFonts w:eastAsia="Webdings" w:cs="Webdings"/>
                <w:sz w:val="16"/>
              </w:rPr>
              <w:t xml:space="preserve">Arbeitsgemeinschaft </w:t>
            </w:r>
          </w:p>
          <w:p w14:paraId="23D2C5FC" w14:textId="77777777" w:rsidR="001C1640" w:rsidRDefault="00567305">
            <w:pPr>
              <w:rPr>
                <w:rFonts w:eastAsia="Webdings" w:cs="Webdings"/>
                <w:sz w:val="16"/>
              </w:rPr>
            </w:pPr>
            <w:r>
              <w:rPr>
                <w:rFonts w:eastAsia="Webdings" w:cs="Webdings"/>
                <w:sz w:val="16"/>
              </w:rPr>
              <w:t>Literarischer Gesellschaften</w:t>
            </w:r>
          </w:p>
          <w:p w14:paraId="680211E9" w14:textId="77777777" w:rsidR="001C1640" w:rsidRDefault="00567305">
            <w:pPr>
              <w:rPr>
                <w:rFonts w:eastAsia="Webdings" w:cs="Webdings"/>
                <w:sz w:val="16"/>
              </w:rPr>
            </w:pPr>
            <w:r>
              <w:rPr>
                <w:rFonts w:eastAsia="Webdings" w:cs="Webdings"/>
                <w:sz w:val="16"/>
              </w:rPr>
              <w:t>und Gedenkstätten e.V.</w:t>
            </w:r>
          </w:p>
          <w:p w14:paraId="32760EC8" w14:textId="77777777" w:rsidR="001C1640" w:rsidRDefault="001C1640">
            <w:pPr>
              <w:rPr>
                <w:rFonts w:eastAsia="Webdings" w:cs="Webdings"/>
                <w:color w:val="000000"/>
                <w:sz w:val="16"/>
              </w:rPr>
            </w:pPr>
          </w:p>
          <w:p w14:paraId="7621E126" w14:textId="77777777" w:rsidR="001C1640" w:rsidRDefault="00567305">
            <w:pPr>
              <w:rPr>
                <w:rFonts w:eastAsia="Webdings" w:cs="Webdings"/>
                <w:color w:val="000000"/>
                <w:sz w:val="16"/>
              </w:rPr>
            </w:pPr>
            <w:r>
              <w:rPr>
                <w:rFonts w:eastAsia="Webdings" w:cs="Webdings"/>
                <w:color w:val="000000"/>
                <w:sz w:val="16"/>
              </w:rPr>
              <w:t>Alte Jakobstraße 159/160</w:t>
            </w:r>
          </w:p>
          <w:p w14:paraId="0CC76E7C" w14:textId="77777777" w:rsidR="001C1640" w:rsidRDefault="00567305">
            <w:pPr>
              <w:rPr>
                <w:rFonts w:eastAsia="Webdings" w:cs="Webdings"/>
                <w:color w:val="000000"/>
                <w:sz w:val="16"/>
              </w:rPr>
            </w:pPr>
            <w:r>
              <w:rPr>
                <w:rFonts w:eastAsia="Webdings" w:cs="Webdings"/>
                <w:color w:val="000000"/>
                <w:sz w:val="16"/>
              </w:rPr>
              <w:t>10969 Berlin</w:t>
            </w:r>
          </w:p>
          <w:p w14:paraId="59E6524D" w14:textId="77777777" w:rsidR="001C1640" w:rsidRDefault="001C1640">
            <w:pPr>
              <w:rPr>
                <w:rFonts w:eastAsia="Webdings" w:cs="Webdings"/>
                <w:color w:val="000000"/>
                <w:sz w:val="16"/>
              </w:rPr>
            </w:pPr>
          </w:p>
          <w:p w14:paraId="73F04A35" w14:textId="77777777" w:rsidR="001C1640" w:rsidRDefault="00567305">
            <w:pPr>
              <w:rPr>
                <w:rFonts w:eastAsia="Webdings" w:cs="Webdings"/>
                <w:color w:val="000000"/>
                <w:sz w:val="16"/>
              </w:rPr>
            </w:pPr>
            <w:r>
              <w:rPr>
                <w:rFonts w:eastAsia="Webdings" w:cs="Webdings"/>
                <w:color w:val="000000"/>
                <w:sz w:val="16"/>
              </w:rPr>
              <w:t xml:space="preserve">Telefon </w:t>
            </w:r>
          </w:p>
          <w:p w14:paraId="645BC538" w14:textId="20427E65" w:rsidR="001C1640" w:rsidRDefault="00567305">
            <w:pPr>
              <w:rPr>
                <w:rFonts w:eastAsia="Webdings" w:cs="Webdings"/>
                <w:color w:val="000000"/>
                <w:sz w:val="16"/>
              </w:rPr>
            </w:pPr>
            <w:r>
              <w:rPr>
                <w:rFonts w:eastAsia="Webdings" w:cs="Webdings"/>
                <w:color w:val="000000"/>
                <w:sz w:val="16"/>
              </w:rPr>
              <w:t xml:space="preserve">(030) </w:t>
            </w:r>
            <w:r w:rsidR="008F3FCB">
              <w:rPr>
                <w:rFonts w:eastAsia="Webdings" w:cs="Webdings"/>
                <w:color w:val="000000"/>
                <w:sz w:val="16"/>
              </w:rPr>
              <w:t>8632 1319-0</w:t>
            </w:r>
          </w:p>
          <w:p w14:paraId="2FA9D9D3" w14:textId="77777777" w:rsidR="001C1640" w:rsidRDefault="001C1640">
            <w:pPr>
              <w:rPr>
                <w:rFonts w:eastAsia="Webdings" w:cs="Webdings"/>
                <w:color w:val="000000"/>
                <w:sz w:val="16"/>
              </w:rPr>
            </w:pPr>
          </w:p>
          <w:p w14:paraId="22163D62" w14:textId="77777777" w:rsidR="001C1640" w:rsidRDefault="00567305">
            <w:pPr>
              <w:rPr>
                <w:rFonts w:eastAsia="Webdings" w:cs="Webdings"/>
                <w:color w:val="000000"/>
                <w:sz w:val="16"/>
              </w:rPr>
            </w:pPr>
            <w:r>
              <w:rPr>
                <w:rFonts w:eastAsia="Webdings" w:cs="Webdings"/>
                <w:color w:val="000000"/>
                <w:sz w:val="16"/>
              </w:rPr>
              <w:t xml:space="preserve">Telefax </w:t>
            </w:r>
          </w:p>
          <w:p w14:paraId="4A3DA840" w14:textId="5C689483" w:rsidR="001C1640" w:rsidRDefault="00567305">
            <w:pPr>
              <w:rPr>
                <w:rFonts w:eastAsia="Webdings" w:cs="Webdings"/>
                <w:color w:val="000000"/>
                <w:sz w:val="16"/>
              </w:rPr>
            </w:pPr>
            <w:r>
              <w:rPr>
                <w:rFonts w:eastAsia="Webdings" w:cs="Webdings"/>
                <w:color w:val="000000"/>
                <w:sz w:val="16"/>
              </w:rPr>
              <w:t xml:space="preserve">(030) </w:t>
            </w:r>
            <w:r w:rsidR="008F3FCB">
              <w:rPr>
                <w:rFonts w:eastAsia="Webdings" w:cs="Webdings"/>
                <w:color w:val="000000"/>
                <w:sz w:val="16"/>
              </w:rPr>
              <w:t>8632 1319-7</w:t>
            </w:r>
          </w:p>
          <w:p w14:paraId="3A6C7C50" w14:textId="77777777" w:rsidR="001C1640" w:rsidRDefault="001C1640">
            <w:pPr>
              <w:rPr>
                <w:rFonts w:eastAsia="Webdings" w:cs="Webdings"/>
                <w:color w:val="000000"/>
                <w:sz w:val="16"/>
              </w:rPr>
            </w:pPr>
          </w:p>
          <w:p w14:paraId="6EE9D377" w14:textId="52194D97" w:rsidR="001C1640" w:rsidRDefault="00567305">
            <w:pPr>
              <w:rPr>
                <w:rFonts w:eastAsia="Webdings" w:cs="Webdings"/>
                <w:color w:val="000000"/>
                <w:sz w:val="16"/>
              </w:rPr>
            </w:pPr>
            <w:r>
              <w:rPr>
                <w:rFonts w:eastAsia="Webdings" w:cs="Webdings"/>
                <w:color w:val="000000"/>
                <w:sz w:val="16"/>
              </w:rPr>
              <w:t>E</w:t>
            </w:r>
            <w:r w:rsidR="00F740BF">
              <w:rPr>
                <w:rFonts w:eastAsia="Webdings" w:cs="Webdings"/>
                <w:color w:val="000000"/>
                <w:sz w:val="16"/>
              </w:rPr>
              <w:t>-M</w:t>
            </w:r>
            <w:r>
              <w:rPr>
                <w:rFonts w:eastAsia="Webdings" w:cs="Webdings"/>
                <w:color w:val="000000"/>
                <w:sz w:val="16"/>
              </w:rPr>
              <w:t>ail</w:t>
            </w:r>
          </w:p>
          <w:p w14:paraId="1B62643C" w14:textId="77777777" w:rsidR="001C1640" w:rsidRDefault="00567305">
            <w:pPr>
              <w:rPr>
                <w:rFonts w:eastAsia="Webdings" w:cs="Webdings"/>
                <w:color w:val="000000"/>
                <w:sz w:val="16"/>
              </w:rPr>
            </w:pPr>
            <w:r>
              <w:rPr>
                <w:rFonts w:eastAsia="Webdings" w:cs="Webdings"/>
                <w:color w:val="000000"/>
                <w:sz w:val="16"/>
              </w:rPr>
              <w:t>alg@alg.de</w:t>
            </w:r>
          </w:p>
          <w:p w14:paraId="28AC09C5" w14:textId="77777777" w:rsidR="001C1640" w:rsidRDefault="001C1640">
            <w:pPr>
              <w:rPr>
                <w:rFonts w:eastAsia="Webdings" w:cs="Webdings"/>
                <w:color w:val="000000"/>
                <w:sz w:val="16"/>
              </w:rPr>
            </w:pPr>
          </w:p>
          <w:p w14:paraId="7AEB0DD1" w14:textId="55B49002" w:rsidR="008F3FCB" w:rsidRDefault="008F3FCB">
            <w:pPr>
              <w:rPr>
                <w:rFonts w:eastAsia="Webdings" w:cs="Webdings"/>
                <w:color w:val="000000"/>
                <w:sz w:val="16"/>
              </w:rPr>
            </w:pPr>
            <w:r>
              <w:rPr>
                <w:rFonts w:eastAsia="Webdings" w:cs="Webdings"/>
                <w:color w:val="000000"/>
                <w:sz w:val="16"/>
              </w:rPr>
              <w:t>Web</w:t>
            </w:r>
          </w:p>
          <w:p w14:paraId="6AFF9857" w14:textId="7BE77E73" w:rsidR="001C1640" w:rsidRDefault="00567305">
            <w:pPr>
              <w:rPr>
                <w:rFonts w:eastAsia="Webdings" w:cs="Webdings"/>
                <w:color w:val="000000"/>
                <w:sz w:val="16"/>
              </w:rPr>
            </w:pPr>
            <w:r>
              <w:rPr>
                <w:rFonts w:eastAsia="Webdings" w:cs="Webdings"/>
                <w:color w:val="000000"/>
                <w:sz w:val="16"/>
              </w:rPr>
              <w:t>www.alg.de</w:t>
            </w:r>
          </w:p>
          <w:p w14:paraId="6A843046" w14:textId="77777777" w:rsidR="001C1640" w:rsidRDefault="001C1640">
            <w:pPr>
              <w:rPr>
                <w:rFonts w:eastAsia="Webdings" w:cs="Webdings"/>
                <w:color w:val="000000"/>
                <w:sz w:val="16"/>
              </w:rPr>
            </w:pPr>
          </w:p>
          <w:p w14:paraId="6C3CD235" w14:textId="77777777" w:rsidR="001C1640" w:rsidRDefault="00567305">
            <w:pPr>
              <w:rPr>
                <w:rFonts w:eastAsia="Webdings" w:cs="Webdings"/>
                <w:color w:val="000000"/>
                <w:sz w:val="16"/>
              </w:rPr>
            </w:pPr>
            <w:r>
              <w:rPr>
                <w:rFonts w:eastAsia="Webdings" w:cs="Webdings"/>
                <w:color w:val="000000"/>
                <w:sz w:val="16"/>
              </w:rPr>
              <w:t>Vorstandssprecherin</w:t>
            </w:r>
          </w:p>
          <w:p w14:paraId="745920DB" w14:textId="77777777" w:rsidR="001C1640" w:rsidRDefault="00567305">
            <w:pPr>
              <w:rPr>
                <w:rFonts w:eastAsia="Webdings" w:cs="Webdings"/>
                <w:color w:val="000000"/>
                <w:sz w:val="16"/>
              </w:rPr>
            </w:pPr>
            <w:r>
              <w:rPr>
                <w:rFonts w:eastAsia="Webdings" w:cs="Webdings"/>
                <w:color w:val="000000"/>
                <w:sz w:val="16"/>
              </w:rPr>
              <w:t>Dr. Ute Pott</w:t>
            </w:r>
          </w:p>
          <w:p w14:paraId="1A4E5717" w14:textId="77777777" w:rsidR="001C1640" w:rsidRDefault="001C1640">
            <w:pPr>
              <w:rPr>
                <w:rFonts w:eastAsia="Webdings" w:cs="Webdings"/>
                <w:color w:val="000000"/>
                <w:sz w:val="16"/>
              </w:rPr>
            </w:pPr>
          </w:p>
          <w:p w14:paraId="4A6FC5A0" w14:textId="77777777" w:rsidR="001C1640" w:rsidRDefault="00567305">
            <w:pPr>
              <w:rPr>
                <w:rFonts w:eastAsia="Webdings" w:cs="Webdings"/>
                <w:color w:val="000000"/>
                <w:sz w:val="16"/>
              </w:rPr>
            </w:pPr>
            <w:r>
              <w:rPr>
                <w:rFonts w:eastAsia="Webdings" w:cs="Webdings"/>
                <w:color w:val="000000"/>
                <w:sz w:val="16"/>
              </w:rPr>
              <w:t>Geschäftsführung</w:t>
            </w:r>
          </w:p>
          <w:p w14:paraId="3CFD74C6" w14:textId="10E308F1" w:rsidR="001C1640" w:rsidRDefault="00F740BF">
            <w:pPr>
              <w:rPr>
                <w:rFonts w:eastAsia="Webdings" w:cs="Webdings"/>
                <w:color w:val="000000"/>
                <w:sz w:val="16"/>
              </w:rPr>
            </w:pPr>
            <w:r>
              <w:rPr>
                <w:rFonts w:eastAsia="Webdings" w:cs="Webdings"/>
                <w:color w:val="000000"/>
                <w:sz w:val="16"/>
              </w:rPr>
              <w:t>Pauline Stolte</w:t>
            </w:r>
          </w:p>
          <w:p w14:paraId="6275AE1D" w14:textId="77777777" w:rsidR="001C1640" w:rsidRDefault="001C1640">
            <w:pPr>
              <w:rPr>
                <w:rFonts w:eastAsia="Webdings" w:cs="Webdings"/>
                <w:color w:val="000000"/>
                <w:sz w:val="16"/>
              </w:rPr>
            </w:pPr>
          </w:p>
          <w:p w14:paraId="57A574BC" w14:textId="77777777" w:rsidR="001C1640" w:rsidRDefault="001C1640">
            <w:pPr>
              <w:rPr>
                <w:rFonts w:eastAsia="Webdings" w:cs="Webdings"/>
                <w:color w:val="000000"/>
                <w:sz w:val="16"/>
              </w:rPr>
            </w:pPr>
          </w:p>
          <w:p w14:paraId="017C4736" w14:textId="77777777" w:rsidR="001C1640" w:rsidRDefault="001C1640">
            <w:pPr>
              <w:rPr>
                <w:rFonts w:eastAsia="Webdings" w:cs="Webdings"/>
                <w:color w:val="000000"/>
                <w:sz w:val="16"/>
              </w:rPr>
            </w:pPr>
          </w:p>
          <w:p w14:paraId="17C4A036" w14:textId="77777777" w:rsidR="001C1640" w:rsidRDefault="001C1640">
            <w:pPr>
              <w:rPr>
                <w:rFonts w:eastAsia="Webdings" w:cs="Webdings"/>
                <w:color w:val="000000"/>
                <w:sz w:val="16"/>
              </w:rPr>
            </w:pPr>
          </w:p>
        </w:tc>
      </w:tr>
    </w:tbl>
    <w:p w14:paraId="3D080076" w14:textId="77777777" w:rsidR="001C1640" w:rsidRPr="00376AAF" w:rsidRDefault="001C1640">
      <w:pPr>
        <w:ind w:right="-284"/>
        <w:rPr>
          <w:rFonts w:eastAsia="Webdings" w:cs="Webdings"/>
          <w:color w:val="auto"/>
        </w:rPr>
      </w:pPr>
    </w:p>
    <w:p w14:paraId="6E2B5B33" w14:textId="77777777" w:rsidR="006B6F0B" w:rsidRPr="00376AAF" w:rsidRDefault="006B6F0B" w:rsidP="006B6F0B">
      <w:pPr>
        <w:ind w:right="-284"/>
        <w:rPr>
          <w:color w:val="auto"/>
          <w:sz w:val="18"/>
          <w:szCs w:val="18"/>
        </w:rPr>
      </w:pPr>
      <w:r w:rsidRPr="00376AAF">
        <w:rPr>
          <w:color w:val="auto"/>
          <w:sz w:val="18"/>
          <w:szCs w:val="18"/>
        </w:rPr>
        <w:t>Hiermit erkläre ich, dass bei der Zahlung von Honoraren die Honoraruntergrenzen in der Kulturförderung der BKM (</w:t>
      </w:r>
      <w:hyperlink r:id="rId8" w:history="1">
        <w:r w:rsidRPr="00376AAF">
          <w:rPr>
            <w:rStyle w:val="Hyperlink"/>
            <w:color w:val="auto"/>
            <w:sz w:val="18"/>
            <w:szCs w:val="18"/>
          </w:rPr>
          <w:t>https://www.kulturrat.de/honoraruntergrenzen/</w:t>
        </w:r>
      </w:hyperlink>
      <w:r w:rsidRPr="00376AAF">
        <w:rPr>
          <w:color w:val="auto"/>
          <w:sz w:val="18"/>
          <w:szCs w:val="18"/>
        </w:rPr>
        <w:t>) berücksichtigt werden.</w:t>
      </w:r>
    </w:p>
    <w:p w14:paraId="770671A0" w14:textId="77777777" w:rsidR="001C1640" w:rsidRDefault="001C1640">
      <w:pPr>
        <w:ind w:right="-284"/>
        <w:rPr>
          <w:rFonts w:eastAsia="Webdings" w:cs="Webdings"/>
        </w:rPr>
      </w:pPr>
    </w:p>
    <w:p w14:paraId="1796F81C" w14:textId="77777777" w:rsidR="006B6F0B" w:rsidRDefault="006B6F0B">
      <w:pPr>
        <w:ind w:right="-284"/>
        <w:rPr>
          <w:rFonts w:eastAsia="Webdings" w:cs="Webdings"/>
        </w:rPr>
      </w:pPr>
    </w:p>
    <w:p w14:paraId="4D420142" w14:textId="487DA7B0" w:rsidR="001C1640" w:rsidRDefault="00567305">
      <w:pPr>
        <w:ind w:right="-284"/>
      </w:pPr>
      <w:r>
        <w:rPr>
          <w:rFonts w:eastAsia="Webdings" w:cs="Webdings"/>
        </w:rPr>
        <w:t>Datum, Unterschrift: ___________________________________________</w:t>
      </w:r>
    </w:p>
    <w:sectPr w:rsidR="001C1640">
      <w:pgSz w:w="11906" w:h="16838"/>
      <w:pgMar w:top="567" w:right="1418" w:bottom="794" w:left="1418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;Arial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972F93"/>
    <w:multiLevelType w:val="multilevel"/>
    <w:tmpl w:val="998E857A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54E4F5E"/>
    <w:multiLevelType w:val="multilevel"/>
    <w:tmpl w:val="2DFA4C18"/>
    <w:lvl w:ilvl="0">
      <w:start w:val="1"/>
      <w:numFmt w:val="none"/>
      <w:pStyle w:val="berschrift1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170633159">
    <w:abstractNumId w:val="1"/>
  </w:num>
  <w:num w:numId="2" w16cid:durableId="848640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640"/>
    <w:rsid w:val="0009648C"/>
    <w:rsid w:val="000A03F0"/>
    <w:rsid w:val="001C1640"/>
    <w:rsid w:val="00376AAF"/>
    <w:rsid w:val="004677AE"/>
    <w:rsid w:val="00567305"/>
    <w:rsid w:val="00680332"/>
    <w:rsid w:val="00686CCE"/>
    <w:rsid w:val="006B6F0B"/>
    <w:rsid w:val="008F3FCB"/>
    <w:rsid w:val="009A12D6"/>
    <w:rsid w:val="00A817B7"/>
    <w:rsid w:val="00B007DE"/>
    <w:rsid w:val="00CA2B0A"/>
    <w:rsid w:val="00D32549"/>
    <w:rsid w:val="00D616D3"/>
    <w:rsid w:val="00DB6621"/>
    <w:rsid w:val="00EA7099"/>
    <w:rsid w:val="00EE15A0"/>
    <w:rsid w:val="00F474EE"/>
    <w:rsid w:val="00F740BF"/>
    <w:rsid w:val="00F81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F906C"/>
  <w15:docId w15:val="{6A01E54C-DDCA-470C-97C0-FFF364669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Arial"/>
        <w:sz w:val="24"/>
        <w:szCs w:val="24"/>
        <w:lang w:val="de-DE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  <w:rPr>
      <w:rFonts w:ascii="Arial" w:eastAsia="Times New Roman" w:hAnsi="Arial"/>
      <w:color w:val="00000A"/>
      <w:sz w:val="20"/>
      <w:szCs w:val="20"/>
      <w:lang w:bidi="ar-SA"/>
    </w:rPr>
  </w:style>
  <w:style w:type="paragraph" w:styleId="berschrift1">
    <w:name w:val="heading 1"/>
    <w:basedOn w:val="Standard"/>
    <w:next w:val="Standard"/>
    <w:uiPriority w:val="9"/>
    <w:qFormat/>
    <w:pPr>
      <w:keepNext/>
      <w:numPr>
        <w:numId w:val="1"/>
      </w:numPr>
      <w:outlineLvl w:val="0"/>
    </w:pPr>
    <w:rPr>
      <w:b/>
      <w:color w:val="000000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;Arial" w:eastAsia="Microsoft YaHei" w:hAnsi="Liberation Sans;Arial" w:cs="Mangal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  <w:rPr>
      <w:rFonts w:cs="Mangal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Mangal"/>
    </w:rPr>
  </w:style>
  <w:style w:type="paragraph" w:customStyle="1" w:styleId="TabellenInhalt">
    <w:name w:val="Tabellen Inhalt"/>
    <w:basedOn w:val="Standard"/>
    <w:qFormat/>
    <w:pPr>
      <w:suppressLineNumbers/>
    </w:pPr>
  </w:style>
  <w:style w:type="paragraph" w:customStyle="1" w:styleId="Tabellenberschrift">
    <w:name w:val="Tabellen Überschrift"/>
    <w:basedOn w:val="TabellenInhalt"/>
    <w:qFormat/>
    <w:pPr>
      <w:jc w:val="center"/>
    </w:pPr>
    <w:rPr>
      <w:b/>
      <w:bCs/>
    </w:rPr>
  </w:style>
  <w:style w:type="paragraph" w:customStyle="1" w:styleId="Tabelleninhalt0">
    <w:name w:val="Tabelleninhalt"/>
    <w:basedOn w:val="Standard"/>
    <w:qFormat/>
    <w:pPr>
      <w:suppressLineNumbers/>
    </w:pPr>
  </w:style>
  <w:style w:type="paragraph" w:customStyle="1" w:styleId="Tabellenberschrift0">
    <w:name w:val="Tabellenüberschrift"/>
    <w:basedOn w:val="Tabelleninhalt0"/>
    <w:qFormat/>
    <w:pPr>
      <w:jc w:val="center"/>
    </w:pPr>
    <w:rPr>
      <w:b/>
      <w:bCs/>
    </w:rPr>
  </w:style>
  <w:style w:type="table" w:styleId="Tabellenraster">
    <w:name w:val="Table Grid"/>
    <w:basedOn w:val="NormaleTabelle"/>
    <w:uiPriority w:val="39"/>
    <w:rsid w:val="00F4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6B6F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ulturrat.de/honoraruntergrenzen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10AB3DAE2C0CF439F2AD56ACF71DF2D" ma:contentTypeVersion="15" ma:contentTypeDescription="Ein neues Dokument erstellen." ma:contentTypeScope="" ma:versionID="22820cde9bd19b5a9773d19635fa5782">
  <xsd:schema xmlns:xsd="http://www.w3.org/2001/XMLSchema" xmlns:xs="http://www.w3.org/2001/XMLSchema" xmlns:p="http://schemas.microsoft.com/office/2006/metadata/properties" xmlns:ns2="17a08abc-0033-4ce3-94e7-4282fb68a234" xmlns:ns3="10f5ffd4-07e9-4b74-a607-43f266fbede8" targetNamespace="http://schemas.microsoft.com/office/2006/metadata/properties" ma:root="true" ma:fieldsID="0a2cc886f6c6eba46362d19d3d44fd0e" ns2:_="" ns3:_="">
    <xsd:import namespace="17a08abc-0033-4ce3-94e7-4282fb68a234"/>
    <xsd:import namespace="10f5ffd4-07e9-4b74-a607-43f266fbed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a08abc-0033-4ce3-94e7-4282fb68a2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26c06b61-82f0-49cd-9509-b57b5c70c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f5ffd4-07e9-4b74-a607-43f266fbede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9c7f0d9-af21-490e-b8a5-bfc4792926f8}" ma:internalName="TaxCatchAll" ma:showField="CatchAllData" ma:web="10f5ffd4-07e9-4b74-a607-43f266fbed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0f5ffd4-07e9-4b74-a607-43f266fbede8" xsi:nil="true"/>
    <lcf76f155ced4ddcb4097134ff3c332f xmlns="17a08abc-0033-4ce3-94e7-4282fb68a23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6DB159E-6CE8-42C6-920C-B63695A871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a08abc-0033-4ce3-94e7-4282fb68a234"/>
    <ds:schemaRef ds:uri="10f5ffd4-07e9-4b74-a607-43f266fbed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FE1C1B-A80E-4745-A99A-537ABDCEA5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468A11-3AC1-4699-9AD8-217E007423DB}">
  <ds:schemaRefs>
    <ds:schemaRef ds:uri="http://schemas.microsoft.com/office/2006/metadata/properties"/>
    <ds:schemaRef ds:uri="http://schemas.microsoft.com/office/infopath/2007/PartnerControls"/>
    <ds:schemaRef ds:uri="10f5ffd4-07e9-4b74-a607-43f266fbede8"/>
    <ds:schemaRef ds:uri="17a08abc-0033-4ce3-94e7-4282fb68a23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auf Projektförderung im Jahr 2002</vt:lpstr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auf Projektförderung im Jahr 2002</dc:title>
  <dc:subject/>
  <dc:creator>Dr. Ulrich Schuch</dc:creator>
  <dc:description/>
  <cp:lastModifiedBy>Pauline Stolte</cp:lastModifiedBy>
  <cp:revision>16</cp:revision>
  <cp:lastPrinted>2006-02-17T11:06:00Z</cp:lastPrinted>
  <dcterms:created xsi:type="dcterms:W3CDTF">2022-09-02T12:17:00Z</dcterms:created>
  <dcterms:modified xsi:type="dcterms:W3CDTF">2024-07-19T09:15:00Z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757933260</vt:i4>
  </property>
  <property fmtid="{D5CDD505-2E9C-101B-9397-08002B2CF9AE}" pid="3" name="_AuthorEmail">
    <vt:lpwstr>ulrich_schuch@t-online.de</vt:lpwstr>
  </property>
  <property fmtid="{D5CDD505-2E9C-101B-9397-08002B2CF9AE}" pid="4" name="_AuthorEmailDisplayName">
    <vt:lpwstr>Dr. Ulrich Schuch</vt:lpwstr>
  </property>
  <property fmtid="{D5CDD505-2E9C-101B-9397-08002B2CF9AE}" pid="5" name="_EmailSubject">
    <vt:lpwstr>vereinf. Verf.</vt:lpwstr>
  </property>
  <property fmtid="{D5CDD505-2E9C-101B-9397-08002B2CF9AE}" pid="6" name="_PreviousAdHocReviewCycleID">
    <vt:i4>-237165922</vt:i4>
  </property>
  <property fmtid="{D5CDD505-2E9C-101B-9397-08002B2CF9AE}" pid="7" name="_ReviewingToolsShownOnce">
    <vt:lpwstr/>
  </property>
  <property fmtid="{D5CDD505-2E9C-101B-9397-08002B2CF9AE}" pid="8" name="ContentTypeId">
    <vt:lpwstr>0x010100E10AB3DAE2C0CF439F2AD56ACF71DF2D</vt:lpwstr>
  </property>
  <property fmtid="{D5CDD505-2E9C-101B-9397-08002B2CF9AE}" pid="9" name="MediaServiceImageTags">
    <vt:lpwstr/>
  </property>
</Properties>
</file>